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LearningApi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r w:rsidRPr="00B54C13">
              <w:rPr>
                <w:b w:val="0"/>
              </w:rPr>
              <w:t>TaimourYousuf</w:t>
            </w:r>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9E5FB7"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9E5FB7"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Firealem 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9E5FB7"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se-dystsys-2018-2019-softwareengineering/neuralnetwork at Firealem_Alemayehu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As reference implementation AForge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Mohammad Nahin</w:t>
            </w:r>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w:t>
            </w:r>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w:t>
            </w:r>
            <w:r w:rsidRPr="0053339C">
              <w:rPr>
                <w:rFonts w:ascii="Times New Roman" w:eastAsia="Times New Roman" w:hAnsi="Times New Roman" w:cs="Times New Roman"/>
                <w:bCs/>
                <w:color w:val="000000"/>
                <w:sz w:val="24"/>
                <w:szCs w:val="24"/>
              </w:rPr>
              <w:lastRenderedPageBreak/>
              <w:t>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9E5FB7"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lastRenderedPageBreak/>
              <w:t>https://github.com/UniversityOfAppliedSciencesFrankfurt/se-dystsys-2018-2019-</w:t>
            </w:r>
            <w:r>
              <w:rPr>
                <w:rFonts w:ascii="Calibri" w:hAnsi="Calibri" w:cs="Calibri"/>
                <w:color w:val="444444"/>
                <w:shd w:val="clear" w:color="auto" w:fill="FFFFFF"/>
              </w:rPr>
              <w:lastRenderedPageBreak/>
              <w:t>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r w:rsidR="00DF6A4F" w:rsidRPr="00DF6A4F">
              <w:rPr>
                <w:rFonts w:ascii="Calibri" w:eastAsia="Times New Roman" w:hAnsi="Calibri" w:cs="Calibri"/>
                <w:bCs/>
                <w:color w:val="000000"/>
              </w:rPr>
              <w:t>Mohd Imranul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Akib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r w:rsidRPr="005B5524">
        <w:rPr>
          <w:rFonts w:eastAsia="Times New Roman"/>
        </w:rPr>
        <w:t xml:space="preserve">Haar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Md. Suaib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9E5FB7"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Haar Wavelet: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Haar Wavelet tutorial on pattern recognition: </w:t>
      </w:r>
    </w:p>
    <w:p w14:paraId="2DAF09CD"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Example Discrete Haar Wavelet Transformation in C#: </w:t>
      </w:r>
    </w:p>
    <w:p w14:paraId="3FD7334E"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r w:rsidR="00867308" w:rsidRPr="00867308">
        <w:rPr>
          <w:rFonts w:eastAsia="Times New Roman"/>
        </w:rPr>
        <w:t xml:space="preserve">Descision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9E5FB7"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w:t>
      </w:r>
      <w:r w:rsidR="00867308" w:rsidRPr="00867308">
        <w:rPr>
          <w:rFonts w:ascii="Calibri" w:eastAsia="Times New Roman" w:hAnsi="Calibri" w:cs="Calibri"/>
          <w:color w:val="000000"/>
        </w:rPr>
        <w:lastRenderedPageBreak/>
        <w:t xml:space="preserve">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Kwabla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t>Amewornu</w:t>
            </w:r>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9E5FB7"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Nalikala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007C4">
              <w:rPr>
                <w:rFonts w:ascii="Calibri" w:eastAsia="Times New Roman" w:hAnsi="Calibri" w:cs="Calibri"/>
                <w:color w:val="000000"/>
              </w:rPr>
              <w:t>NalikalaSrinivas</w:t>
            </w:r>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r w:rsidRPr="009D5E46">
              <w:rPr>
                <w:rFonts w:ascii="Times New Roman" w:eastAsia="Times New Roman" w:hAnsi="Times New Roman" w:cs="Times New Roman"/>
                <w:bCs/>
                <w:strike/>
                <w:color w:val="000000"/>
                <w:sz w:val="24"/>
                <w:szCs w:val="24"/>
              </w:rPr>
              <w:t>Asmade Kabore</w:t>
            </w:r>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r w:rsidRPr="009D5E46">
              <w:rPr>
                <w:rFonts w:ascii="Times New Roman" w:eastAsia="Times New Roman" w:hAnsi="Times New Roman" w:cs="Times New Roman"/>
                <w:bCs/>
                <w:color w:val="000000"/>
                <w:sz w:val="24"/>
                <w:szCs w:val="24"/>
              </w:rPr>
              <w:t>Md.Toufi</w:t>
            </w:r>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9E5FB7"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9E5FB7"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se-dystsys-2018-2019-softwareengineering/MyProjects/NeuralRegression at Md.Toufiq-Zaman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9E5FB7"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9E5FB7"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lastRenderedPageBreak/>
              <w:t>Md Equbal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9E5FB7"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9E5FB7"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se-dystsys-2018-2019-softwareengineering/Source/MyProject/HiddenMarkov at Phuc_DinhHoang · UniversityOfAppliedSciencesFrankfurt/se-dystsys-2018-2019-softwareengineering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9E5FB7"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r w:rsidRPr="00AC6223">
        <w:rPr>
          <w:rFonts w:ascii="Calibri" w:eastAsia="Times New Roman" w:hAnsi="Calibri" w:cs="Calibri"/>
          <w:b/>
          <w:i/>
          <w:color w:val="000000"/>
        </w:rPr>
        <w:t>MouseGestureRecognition</w:t>
      </w:r>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lastRenderedPageBreak/>
        <w:t>Kernel Logistic Rgression</w:t>
      </w:r>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r w:rsidRPr="00DA0BA0">
              <w:rPr>
                <w:rFonts w:ascii="Times New Roman" w:eastAsia="Times New Roman" w:hAnsi="Times New Roman" w:cs="Times New Roman"/>
                <w:bCs/>
                <w:color w:val="000000"/>
                <w:sz w:val="24"/>
                <w:szCs w:val="24"/>
              </w:rPr>
              <w:t>Chandrima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Chandrima_Biswas</w:t>
            </w:r>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From the equation of RBF function a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Md. Riajul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w:t>
      </w:r>
      <w:r>
        <w:rPr>
          <w:color w:val="3B3B3B"/>
          <w:shd w:val="clear" w:color="auto" w:fill="FFFFFF"/>
        </w:rPr>
        <w:lastRenderedPageBreak/>
        <w:t>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9E5FB7"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r w:rsidR="00D95533">
        <w:rPr>
          <w:rStyle w:val="spellingerror"/>
          <w:rFonts w:cs="Segoe UI"/>
          <w:color w:val="2E74B5"/>
        </w:rPr>
        <w:t>LearningApi</w:t>
      </w:r>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We have already implemented K-Mean algorithm in .Net core. You task will be integrate with LearningApi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r w:rsidRPr="0044388E">
        <w:rPr>
          <w:rFonts w:ascii="Calibri" w:eastAsia="Times New Roman" w:hAnsi="Calibri" w:cs="Calibri"/>
          <w:lang w:val="fr-FR"/>
        </w:rPr>
        <w:t xml:space="preserve">Git: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lastRenderedPageBreak/>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9E5FB7"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w:t>
            </w:r>
            <w:r>
              <w:rPr>
                <w:rFonts w:ascii="Calibri" w:hAnsi="Calibri" w:cs="Calibri"/>
                <w:color w:val="444444"/>
                <w:shd w:val="clear" w:color="auto" w:fill="FFFFFF"/>
              </w:rPr>
              <w:lastRenderedPageBreak/>
              <w:t>2018-2019-softwareengineering/tree/NhatQuang_Bui/Source/My%20Project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r w:rsidRPr="2DE1C3F6">
        <w:rPr>
          <w:b/>
          <w:bCs/>
        </w:rPr>
        <w:t>RingProjectionModule</w:t>
      </w:r>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9E5FB7"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r w:rsidRPr="00A9719B">
              <w:rPr>
                <w:b w:val="0"/>
              </w:rPr>
              <w:t>TrinhTran</w:t>
            </w:r>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9E5FB7"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se-dystsys-2018-2019-softwareengineering/MyProject at TrinhTran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r w:rsidRPr="0093003D">
              <w:rPr>
                <w:rFonts w:ascii="Times New Roman" w:eastAsia="Times New Roman" w:hAnsi="Times New Roman" w:cs="Times New Roman"/>
                <w:bCs/>
                <w:color w:val="000000"/>
                <w:sz w:val="24"/>
                <w:szCs w:val="24"/>
              </w:rPr>
              <w:t>Harshal</w:t>
            </w:r>
            <w:r w:rsidRPr="0093003D">
              <w:rPr>
                <w:rFonts w:ascii="Times New Roman" w:eastAsia="Times New Roman" w:hAnsi="Times New Roman" w:cs="Times New Roman"/>
                <w:bCs/>
                <w:color w:val="000000"/>
                <w:sz w:val="24"/>
                <w:szCs w:val="24"/>
              </w:rPr>
              <w:br/>
              <w:t>Vaze</w:t>
            </w:r>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9E5FB7"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9E5FB7"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se-dystsys-2018-2019-softwareengineering/My Project at HarshalVaze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r w:rsidRPr="00B07C71">
              <w:rPr>
                <w:rFonts w:ascii="Calibri" w:eastAsia="Times New Roman" w:hAnsi="Calibri" w:cs="Calibri"/>
                <w:bCs/>
                <w:color w:val="000000"/>
              </w:rPr>
              <w:t>Medichett</w:t>
            </w:r>
            <w:r w:rsidR="0054375C">
              <w:rPr>
                <w:rFonts w:ascii="Calibri" w:eastAsia="Times New Roman" w:hAnsi="Calibri" w:cs="Calibri"/>
                <w:bCs/>
                <w:color w:val="000000"/>
              </w:rPr>
              <w:t>i</w:t>
            </w:r>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r w:rsidRPr="0054375C">
              <w:rPr>
                <w:rFonts w:ascii="Calibri" w:eastAsia="Times New Roman" w:hAnsi="Calibri" w:cs="Calibri"/>
                <w:bCs/>
                <w:color w:val="000000"/>
              </w:rPr>
              <w:t>Anagha Sathaye</w:t>
            </w:r>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9E5FB7"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rawData, </w:t>
      </w:r>
      <w:r w:rsidRPr="004416C9">
        <w:rPr>
          <w:rFonts w:ascii="Consolas" w:eastAsia="Times New Roman" w:hAnsi="Consolas" w:cs="Times New Roman"/>
          <w:color w:val="2B91AF"/>
          <w:sz w:val="19"/>
          <w:szCs w:val="19"/>
        </w:rPr>
        <w:t>IContext</w:t>
      </w:r>
      <w:r w:rsidRPr="004416C9">
        <w:rPr>
          <w:rFonts w:ascii="Consolas" w:eastAsia="Times New Roman" w:hAnsi="Consolas" w:cs="Times New Roman"/>
          <w:color w:val="000000"/>
          <w:sz w:val="19"/>
          <w:szCs w:val="19"/>
        </w:rPr>
        <w:t xml:space="preserve"> ctx)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TODO: WritePointToHTML(rawData)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00"/>
          <w:sz w:val="19"/>
          <w:szCs w:val="19"/>
        </w:rPr>
        <w:t>rawData</w:t>
      </w:r>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r w:rsidR="008F48CC" w:rsidRPr="00B82B73">
        <w:rPr>
          <w:rFonts w:eastAsia="Times New Roman"/>
        </w:rPr>
        <w:t>Binarizer</w:t>
      </w:r>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r w:rsidRPr="00372D71">
              <w:t>Basumitra</w:t>
            </w:r>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Binarizer is already implemented as a class in LearningApi: </w:t>
      </w:r>
      <w:r w:rsidRPr="00D57E92">
        <w:rPr>
          <w:i/>
        </w:rPr>
        <w:t>$</w:t>
      </w:r>
      <w:r w:rsidR="008F48CC" w:rsidRPr="00D57E92">
        <w:rPr>
          <w:i/>
        </w:rPr>
        <w:t>LearningApi\src\Helpers\ImageBinarizer\Binarizer.cs</w:t>
      </w:r>
      <w:r>
        <w:t>.</w:t>
      </w:r>
    </w:p>
    <w:p w14:paraId="558C8CCD" w14:textId="6A4EBBAB" w:rsidR="00D57E92" w:rsidRDefault="00D57E92" w:rsidP="00AF1E6C">
      <w:r>
        <w:lastRenderedPageBreak/>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LarningAPI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At the end of project binarizer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LearningApi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r w:rsidR="00090BC0">
        <w:t xml:space="preserve">Soebel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Abhishek sharma</w:t>
            </w:r>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r w:rsidRPr="00AA3966">
              <w:t>Anilkumar</w:t>
            </w:r>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r w:rsidRPr="00ED73AB">
                    <w:rPr>
                      <w:rFonts w:ascii="Times New Roman" w:eastAsia="Times New Roman" w:hAnsi="Times New Roman" w:cs="Times New Roman"/>
                      <w:sz w:val="24"/>
                      <w:szCs w:val="24"/>
                      <w:lang w:val="en-DE" w:eastAsia="en-DE"/>
                    </w:rPr>
                    <w:t>adhu</w:t>
                  </w:r>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r w:rsidRPr="00ED73AB">
                    <w:rPr>
                      <w:rFonts w:ascii="Times New Roman" w:eastAsia="Times New Roman" w:hAnsi="Times New Roman" w:cs="Times New Roman"/>
                      <w:sz w:val="24"/>
                      <w:szCs w:val="24"/>
                      <w:lang w:val="en-DE" w:eastAsia="en-DE"/>
                    </w:rPr>
                    <w:t>odige</w:t>
                  </w:r>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9E5FB7"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r w:rsidRPr="0076267A">
              <w:t>lakshmi sudha</w:t>
            </w:r>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76267A">
              <w:t>tanikella</w:t>
            </w:r>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9E5FB7"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9E5FB7"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9E5FB7"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t>Eisenbach</w:t>
            </w:r>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9E5FB7"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9E5FB7"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9E5FB7"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Validate and improve Tests of existing agorithms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Saboor</w:t>
            </w:r>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Hafiz Maaz</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mathure</w:t>
            </w:r>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Regoti</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lastRenderedPageBreak/>
              <w:t xml:space="preserve">Saboorabdul3333@gmail.com </w:t>
            </w:r>
          </w:p>
          <w:p w14:paraId="3C51F6A3" w14:textId="0B41BD0A" w:rsidR="000376DD" w:rsidRDefault="009E5FB7"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github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LearningApi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lastRenderedPageBreak/>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Migrate old projects to LearningApi repository</w:t>
      </w:r>
    </w:p>
    <w:p w14:paraId="4ED3A966" w14:textId="3D0DEFFA" w:rsidR="008A743F" w:rsidRDefault="008A743F" w:rsidP="008A743F">
      <w:r>
        <w:t>Add projects from previous semesters to LearningApi. Existing well done projects are usually after completion migrated to the LearningAPI repository on github.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r>
        <w:t>Todos:</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Migrate ML18/19-2.8 Decision Trees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t>Migrate ML18/19-3.2.Implement one Algorithm for dimensionality reduction to LeaningApi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Migrate ML18/19-5.1 Migration of Python Hello-Sample to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Migrate ML 18/19-2.3. Implement Anomaly Detection with LearningApi (K-Mean Algorithm)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Migrate ML18/19-4.3. Testing of RBM for Recommendation Engine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Migrate ML18/19-3.11 Implement Euclidian Color Filter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t>Migrate ML18/19-3.6. Implement Center Module for LearningApi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Migrate ML18/19-1.16 13.2 Markov Chain Model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Migrate ML 18/19-3.7 Soebel edge detection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Migrate ML 18/19-2.1. Implementation of convolutional Network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Migrate ML18/19-3.3 Gaussian and Mean Filters for noise removal in .NET Core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lastRenderedPageBreak/>
        <w:t>Migrate ML18/19-3.1 Dimension Reduction by Ring Projection Pipeline Module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Migrate ML18/19-2.4 Support Vector Machine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Migrate 18.2 Implement Image Binarizer(ML 18/19-2.5) to LearningApi</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Uchechukwu John Emenike</w:t>
            </w:r>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MatNr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(i.e. chair, table, TV, surface, HoloLens, SmartPhone,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9E5FB7"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9E5FB7"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9E5FB7"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For recommendation MovieLens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‘HelloLearningAPI’ with tree projects: HelloAlgorithm, HelloPipelineComponent and HelloLearningAPIUnitTests.</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9E5FB7"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r w:rsidRPr="00891F31">
              <w:rPr>
                <w:rFonts w:ascii="Calibri" w:eastAsia="Times New Roman" w:hAnsi="Calibri" w:cs="Calibri"/>
                <w:bCs/>
                <w:color w:val="000000"/>
              </w:rPr>
              <w:t>Khubaib</w:t>
            </w:r>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Sardar Eyaan</w:t>
            </w:r>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Most of algorithms in LearnignAPI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The goal of this project(s) is to identify such algorithm in LearningAPI and to implement few UnitTests, which invoke methods Save() and Load(). Unit tests should fully implement training (as already done in all algorithms), then to save trained model, to load it and finally t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Before building of packages UnitTests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9E5FB7"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batched processing for existing algorithms in the LearnigAPI, which do not support it.</w:t>
      </w:r>
    </w:p>
    <w:p w14:paraId="6AED8334" w14:textId="1DBDE3E2" w:rsidR="00415DFC" w:rsidRDefault="00AB72D0" w:rsidP="0039447F">
      <w:pPr>
        <w:rPr>
          <w:rStyle w:val="Hyperlink"/>
        </w:rPr>
      </w:pPr>
      <w:r>
        <w:t xml:space="preserve">Currently, K-Means algorithm supports batching only. Following URL shows how batching can be mplemented: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lastRenderedPageBreak/>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Your final documentation must point to experiment UnitTest,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Following samples should be implemented as UnitTests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9E5FB7"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r>
        <w:t xml:space="preserve">UnitTests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I={x,y}, C={u,w}. Result should sho</w:t>
      </w:r>
      <w:r w:rsidR="00DC32CA">
        <w:t>w</w:t>
      </w:r>
      <w:r>
        <w:t xml:space="preserve"> how initialization and learning computation behaves for different values of input and column topologies. Results should be shown in form of </w:t>
      </w:r>
      <w:r w:rsidRPr="00F32D4D">
        <w:rPr>
          <w:b/>
        </w:rPr>
        <w:t>plotly</w:t>
      </w:r>
      <w:r>
        <w:t xml:space="preserve"> diagrams in Python (examples will be provided).</w:t>
      </w:r>
      <w:r w:rsidR="005C4D6E">
        <w:t xml:space="preserve"> C# UnitTest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sp.init(mem);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//Stopwatch.s</w:t>
      </w:r>
      <w:r w:rsidR="00911157">
        <w:rPr>
          <w:rFonts w:ascii="Consolas" w:hAnsi="Consolas" w:cs="Consolas"/>
          <w:color w:val="000000"/>
          <w:sz w:val="19"/>
          <w:szCs w:val="19"/>
        </w:rPr>
        <w:t>top</w:t>
      </w:r>
    </w:p>
    <w:p w14:paraId="48930E81" w14:textId="12984C7C" w:rsidR="00B83E5E" w:rsidRDefault="00670950" w:rsidP="00F32D4D">
      <w:r>
        <w:t>sw.WriteLine($”{stopwatch.totalms}”);</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 parameters.Get&lt;Random&gt;(KEY.RANDOM));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//Stopwatch.start</w:t>
      </w:r>
    </w:p>
    <w:p w14:paraId="187C6AB2" w14:textId="73B22E4D" w:rsidR="00F32D4D" w:rsidRDefault="00F32D4D" w:rsidP="00F32D4D">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//Stopwatch.</w:t>
      </w:r>
      <w:r w:rsidR="00911157">
        <w:rPr>
          <w:rFonts w:ascii="Consolas" w:hAnsi="Consolas" w:cs="Consolas"/>
          <w:color w:val="000000"/>
          <w:sz w:val="19"/>
          <w:szCs w:val="19"/>
        </w:rPr>
        <w:t>stop</w:t>
      </w:r>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r w:rsidR="00D325C2">
        <w:rPr>
          <w:rFonts w:ascii="Consolas" w:hAnsi="Consolas" w:cs="Consolas"/>
          <w:color w:val="000000"/>
          <w:sz w:val="19"/>
          <w:szCs w:val="19"/>
        </w:rPr>
        <w:t>GetHammingDistance</w:t>
      </w:r>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should be implemented as UnitTests in C# .NET Core implementation of Spatial Pooler.</w:t>
      </w:r>
      <w:r w:rsidR="009C3D86">
        <w:br/>
      </w:r>
      <w:r w:rsidR="0031539D">
        <w:br/>
      </w:r>
      <w:r w:rsidR="002617FE">
        <w:t>In SpatialPooler algorithm every</w:t>
      </w:r>
      <w:r w:rsidR="004D7922" w:rsidRPr="004D7922">
        <w:t xml:space="preserve"> column connects to a subset of the input vector (specified</w:t>
      </w:r>
      <w:r w:rsidR="004D7922">
        <w:t xml:space="preserve"> </w:t>
      </w:r>
      <w:r w:rsidR="004D7922" w:rsidRPr="004D7922">
        <w:t>by both the potentialRadius and potentialPct).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depressed (according to parameters synPermActiveInc and synPermInactiveDec.</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r w:rsidR="004D7922" w:rsidRPr="004D7922">
        <w:t>ie.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GetDefaultParams();</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Helpers.GetRandomVector(32 * 32,</w:t>
      </w:r>
      <w:r>
        <w:rPr>
          <w:rFonts w:ascii="Consolas" w:hAnsi="Consolas" w:cs="Consolas"/>
          <w:color w:val="000000"/>
          <w:sz w:val="19"/>
          <w:szCs w:val="19"/>
        </w:rPr>
        <w:br/>
        <w:t xml:space="preserve">            parameters.Get&lt;Random&gt;(KEY.RANDOM));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sp.compute(mem, inputVector, activeArray,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overlaps = sp.getOverlaps()</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WriteArrayToFile(overlaps,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147102">
        <w:rPr>
          <w:rFonts w:ascii="Consolas" w:hAnsi="Consolas" w:cs="Consolas"/>
          <w:color w:val="000000"/>
          <w:sz w:val="19"/>
          <w:szCs w:val="19"/>
          <w:lang w:val="it-IT"/>
        </w:rPr>
        <w:br/>
        <w:t xml:space="preserve">            </w:t>
      </w:r>
      <w:r w:rsidRPr="0044388E">
        <w:rPr>
          <w:rFonts w:ascii="Consolas" w:hAnsi="Consolas" w:cs="Consolas"/>
          <w:color w:val="000000"/>
          <w:sz w:val="19"/>
          <w:szCs w:val="19"/>
          <w:lang w:val="it-IT"/>
        </w:rPr>
        <w:t>foreach i in activeCols.nonzero()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r w:rsidRPr="004D7922">
        <w:rPr>
          <w:rFonts w:ascii="Consolas" w:hAnsi="Consolas" w:cs="Consolas"/>
          <w:color w:val="000000"/>
          <w:sz w:val="19"/>
          <w:szCs w:val="19"/>
        </w:rPr>
        <w:t>activeColsScores.append(overlaps[i])</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0031539D">
        <w:rPr>
          <w:rFonts w:ascii="Consolas" w:hAnsi="Consolas" w:cs="Consolas"/>
          <w:color w:val="000000"/>
          <w:sz w:val="19"/>
          <w:szCs w:val="19"/>
        </w:rPr>
        <w:t>WriteArrayToFile(</w:t>
      </w:r>
      <w:r w:rsidR="0031539D" w:rsidRPr="004D7922">
        <w:rPr>
          <w:rFonts w:ascii="Consolas" w:hAnsi="Consolas" w:cs="Consolas"/>
          <w:color w:val="000000"/>
          <w:sz w:val="19"/>
          <w:szCs w:val="19"/>
        </w:rPr>
        <w:t>activeColsScores</w:t>
      </w:r>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./OverlapTest/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./OverlapTest/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r w:rsidRPr="00BE32B5">
        <w:rPr>
          <w:b/>
        </w:rPr>
        <w:t>activeArray</w:t>
      </w:r>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r w:rsidR="009C3D86">
        <w:t>UnitTests</w:t>
      </w:r>
      <w:r>
        <w:t>. To save time, you can run Python code (optionally) from UnitTest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By using of spatial pooler, native image data will be loaded from JPEG/PNG image and binarized by using of LeraningAPI ImageBinarizer. Your task is show how selected active columns (returned in activeArray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(activeArray)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lastRenderedPageBreak/>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r w:rsidRPr="00F32D4D">
        <w:rPr>
          <w:rFonts w:ascii="Consolas" w:hAnsi="Consolas" w:cs="Consolas"/>
          <w:color w:val="000000"/>
          <w:sz w:val="19"/>
          <w:szCs w:val="19"/>
          <w:highlight w:val="yellow"/>
        </w:rPr>
        <w:t xml:space="preserve">sp.compute(mem, inputVector, activeArray,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noiseVector1p = makeSomeNoise(inputVector, 0.01);</w:t>
      </w:r>
      <w:r>
        <w:br/>
      </w:r>
      <w:r w:rsidRPr="00F32D4D">
        <w:rPr>
          <w:rFonts w:ascii="Consolas" w:hAnsi="Consolas" w:cs="Consolas"/>
          <w:color w:val="000000"/>
          <w:sz w:val="19"/>
          <w:szCs w:val="19"/>
          <w:highlight w:val="yellow"/>
        </w:rPr>
        <w:t>sp.compute(mem, inputVector,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noiseVector5p = makeSomeNoise(inputVector, 0.05);</w:t>
      </w:r>
      <w:r>
        <w:br/>
      </w:r>
      <w:r w:rsidRPr="00F32D4D">
        <w:rPr>
          <w:rFonts w:ascii="Consolas" w:hAnsi="Consolas" w:cs="Consolas"/>
          <w:color w:val="000000"/>
          <w:sz w:val="19"/>
          <w:szCs w:val="19"/>
          <w:highlight w:val="yellow"/>
        </w:rPr>
        <w:t>sp.compute(mem,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In this project student must improve the quality of existing implementation of Spatial Pooler. Spatial Pooler is a component of Hierarchical Temporal Memory NeocortexAPI.</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All UnitTests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9E5FB7"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lastRenderedPageBreak/>
        <w:t>See this URL to understand theory of encoders:</w:t>
      </w:r>
    </w:p>
    <w:p w14:paraId="218B6751" w14:textId="40E167B3" w:rsidR="00E82820" w:rsidRDefault="009E5FB7"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a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t xml:space="preserve">Endoder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r w:rsidR="000F4E35" w:rsidRPr="000F4E35">
        <w:rPr>
          <w:rFonts w:ascii="Helvetica" w:eastAsia="Times New Roman" w:hAnsi="Helvetica" w:cs="Times New Roman"/>
          <w:b/>
          <w:color w:val="222222"/>
          <w:sz w:val="21"/>
          <w:szCs w:val="21"/>
        </w:rPr>
        <w:t>minVal</w:t>
      </w:r>
      <w:r w:rsidR="000F4E35">
        <w:rPr>
          <w:rFonts w:ascii="Helvetica" w:eastAsia="Times New Roman" w:hAnsi="Helvetica" w:cs="Times New Roman"/>
          <w:color w:val="222222"/>
          <w:sz w:val="21"/>
          <w:szCs w:val="21"/>
        </w:rPr>
        <w:t xml:space="preserve"> - </w:t>
      </w:r>
      <w:r w:rsidR="000F4E35" w:rsidRPr="000F4E35">
        <w:rPr>
          <w:rFonts w:ascii="Helvetica" w:eastAsia="Times New Roman" w:hAnsi="Helvetica" w:cs="Times New Roman"/>
          <w:b/>
          <w:color w:val="222222"/>
          <w:sz w:val="21"/>
          <w:szCs w:val="21"/>
        </w:rPr>
        <w:t>maxVal</w:t>
      </w:r>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r w:rsidRPr="000F4E35">
        <w:rPr>
          <w:rFonts w:ascii="Helvetica" w:eastAsia="Times New Roman" w:hAnsi="Helvetica" w:cs="Times New Roman"/>
          <w:b/>
          <w:color w:val="222222"/>
        </w:rPr>
        <w:t>minval</w:t>
      </w:r>
      <w:r w:rsidRPr="00683475">
        <w:rPr>
          <w:rFonts w:ascii="Helvetica" w:eastAsia="Times New Roman" w:hAnsi="Helvetica" w:cs="Times New Roman"/>
          <w:color w:val="222222"/>
          <w:sz w:val="21"/>
          <w:szCs w:val="21"/>
        </w:rPr>
        <w:t> and </w:t>
      </w:r>
      <w:r w:rsidRPr="000F4E35">
        <w:rPr>
          <w:rFonts w:ascii="Helvetica" w:eastAsia="Times New Roman" w:hAnsi="Helvetica" w:cs="Times New Roman"/>
          <w:b/>
          <w:color w:val="222222"/>
        </w:rPr>
        <w:t>maxval</w:t>
      </w:r>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bits on and the rest off.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maxVal</w:t>
            </w:r>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minVal</w:t>
            </w:r>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If true, then the input value "wraps around" such that minval = maxval</w:t>
            </w:r>
            <w:r w:rsidRPr="006C203C">
              <w:rPr>
                <w:rFonts w:ascii="Helvetica" w:eastAsia="Times New Roman" w:hAnsi="Helvetica" w:cs="Times New Roman"/>
                <w:color w:val="222222"/>
                <w:sz w:val="21"/>
                <w:szCs w:val="21"/>
              </w:rPr>
              <w:br/>
              <w:t>For a periodic value, the input must be strictly less than maxval,</w:t>
            </w:r>
            <w:r w:rsidRPr="006C203C">
              <w:rPr>
                <w:rFonts w:ascii="Helvetica" w:eastAsia="Times New Roman" w:hAnsi="Helvetica" w:cs="Times New Roman"/>
                <w:color w:val="222222"/>
                <w:sz w:val="21"/>
                <w:szCs w:val="21"/>
              </w:rPr>
              <w:br/>
              <w:t>otherwise maxval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9E5FB7" w:rsidP="003446E6">
      <w:hyperlink r:id="rId110" w:history="1">
        <w:r w:rsidR="00FD0B49" w:rsidRPr="00A7245F">
          <w:rPr>
            <w:rStyle w:val="Hyperlink"/>
          </w:rPr>
          <w:t>http://nupic.docs.numenta.org/1.0.3/api/algorithms/encoders.html#</w:t>
        </w:r>
      </w:hyperlink>
    </w:p>
    <w:p w14:paraId="3D12CF31" w14:textId="2DE0C4B8" w:rsidR="00FD0B49" w:rsidRDefault="009E5FB7"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9E5FB7"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r w:rsidRPr="0044388E">
        <w:rPr>
          <w:rFonts w:ascii="Consolas" w:hAnsi="Consolas" w:cs="Consolas"/>
          <w:color w:val="0000FF"/>
          <w:sz w:val="19"/>
          <w:szCs w:val="19"/>
          <w:lang w:val="fr-FR"/>
        </w:rPr>
        <w:t>public</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r w:rsidRPr="0044388E">
        <w:rPr>
          <w:rFonts w:ascii="Consolas" w:hAnsi="Consolas" w:cs="Consolas"/>
          <w:color w:val="2B91AF"/>
          <w:sz w:val="19"/>
          <w:szCs w:val="19"/>
          <w:lang w:val="fr-FR"/>
        </w:rPr>
        <w:t>EncoderBase</w:t>
      </w:r>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&gt; : EncoderBase</w:t>
      </w:r>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DateTime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Moin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9E5FB7"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9E5FB7"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9E5FB7"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13335C" w:rsidRPr="0013335C">
              <w:rPr>
                <w:rFonts w:ascii="Calibri" w:eastAsia="Times New Roman" w:hAnsi="Calibri" w:cs="Calibri"/>
                <w:bCs/>
                <w:color w:val="000000"/>
              </w:rPr>
              <w:t>Matih</w:t>
            </w:r>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9E5FB7"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Akib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9E5FB7"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potentialRadius and potentialPct).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depressed (according to parameters synPermActiveInc and synPermInactiveDec.</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r w:rsidRPr="004D7922">
        <w:t>ie.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[TestMethod]</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StableOutputOnSameInputTest()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parameters.apply(mem);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inputVector = Helpers.GetRandomVector(32 * 32, </w:t>
      </w:r>
      <w:r w:rsidR="00BE32B5">
        <w:rPr>
          <w:rFonts w:ascii="Consolas" w:hAnsi="Consolas" w:cs="Consolas"/>
          <w:color w:val="000000"/>
          <w:sz w:val="19"/>
          <w:szCs w:val="19"/>
        </w:rPr>
        <w:br/>
        <w:t xml:space="preserve">            </w:t>
      </w:r>
      <w:r>
        <w:rPr>
          <w:rFonts w:ascii="Consolas" w:hAnsi="Consolas" w:cs="Consolas"/>
          <w:color w:val="000000"/>
          <w:sz w:val="19"/>
          <w:szCs w:val="19"/>
        </w:rPr>
        <w:t>parameters.Get&lt;Random&gt;(KEY.RANDOM));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Helpers.StringifyVector(activeCols);</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r w:rsidRPr="00BE32B5">
        <w:rPr>
          <w:b/>
        </w:rPr>
        <w:t>activeArray</w:t>
      </w:r>
      <w:r>
        <w:t xml:space="preserve"> (output of compute cycle) change in every cycle. Results have to </w:t>
      </w:r>
      <w:r w:rsidR="00A9232C">
        <w:t xml:space="preserve">be </w:t>
      </w:r>
      <w:r>
        <w:t xml:space="preserve">shown as diagrams created with </w:t>
      </w:r>
      <w:r w:rsidRPr="00BE32B5">
        <w:rPr>
          <w:b/>
        </w:rPr>
        <w:t>plotly</w:t>
      </w:r>
      <w:r>
        <w:t xml:space="preserve"> in Python</w:t>
      </w:r>
      <w:r w:rsidR="00A9232C">
        <w:t xml:space="preserve"> (you will be assisted in this part of task)</w:t>
      </w:r>
      <w:r>
        <w:t xml:space="preserve">. For example, C# code will generate text output, which will be loaded by Python code to create diagram with </w:t>
      </w:r>
      <w:r w:rsidRPr="00BE32B5">
        <w:rPr>
          <w:b/>
        </w:rPr>
        <w:t>plotly</w:t>
      </w:r>
      <w:r>
        <w:t>. Python code might be provided and idelly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You should implement code,  which runs algorithm and writes result to some file to create diagram from it. You can use some simple Python script to create plotly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[TestMethod]</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SPInhibitionTest()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GetDefaultParams();</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parameters.setInputDimensions(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parameters.setColumnDimensions(</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parameters.setNumActiveColumnsPerInhArea(0.02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parameters.setGlobalInhibition(</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SpatialPooler();</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parameters.apply(mem);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sp.init(mem);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inputVector = Helpers.GetRandomVector(1000, parameters.Get&lt;Random&gt;(KEY.RANDOM));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activeArray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 i++)</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147102" w:rsidRDefault="007A59E5" w:rsidP="007A59E5">
      <w:pPr>
        <w:autoSpaceDE w:val="0"/>
        <w:autoSpaceDN w:val="0"/>
        <w:adjustRightInd w:val="0"/>
        <w:spacing w:after="0" w:line="240" w:lineRule="auto"/>
        <w:rPr>
          <w:rFonts w:ascii="Consolas" w:hAnsi="Consolas" w:cs="Consolas"/>
          <w:color w:val="000000"/>
          <w:sz w:val="19"/>
          <w:szCs w:val="19"/>
          <w:lang w:val="nl-NL"/>
        </w:rPr>
      </w:pPr>
      <w:r>
        <w:rPr>
          <w:rFonts w:ascii="Consolas" w:hAnsi="Consolas" w:cs="Consolas"/>
          <w:color w:val="000000"/>
          <w:sz w:val="19"/>
          <w:szCs w:val="19"/>
        </w:rPr>
        <w:t xml:space="preserve">                </w:t>
      </w:r>
      <w:r w:rsidRPr="00147102">
        <w:rPr>
          <w:rFonts w:ascii="Consolas" w:hAnsi="Consolas" w:cs="Consolas"/>
          <w:color w:val="0000FF"/>
          <w:sz w:val="19"/>
          <w:szCs w:val="19"/>
          <w:lang w:val="nl-NL"/>
        </w:rPr>
        <w:t>var</w:t>
      </w:r>
      <w:r w:rsidRPr="00147102">
        <w:rPr>
          <w:rFonts w:ascii="Consolas" w:hAnsi="Consolas" w:cs="Consolas"/>
          <w:color w:val="000000"/>
          <w:sz w:val="19"/>
          <w:szCs w:val="19"/>
          <w:lang w:val="nl-NL"/>
        </w:rPr>
        <w:t xml:space="preserve"> overlaps = sp.calculateOverlap(mem, inputVector);</w:t>
      </w:r>
    </w:p>
    <w:p w14:paraId="267D2C62" w14:textId="77777777" w:rsidR="007A59E5" w:rsidRPr="00147102" w:rsidRDefault="007A59E5" w:rsidP="007A59E5">
      <w:pPr>
        <w:autoSpaceDE w:val="0"/>
        <w:autoSpaceDN w:val="0"/>
        <w:adjustRightInd w:val="0"/>
        <w:spacing w:after="0" w:line="240" w:lineRule="auto"/>
        <w:rPr>
          <w:rFonts w:ascii="Consolas" w:hAnsi="Consolas" w:cs="Consolas"/>
          <w:color w:val="000000"/>
          <w:sz w:val="19"/>
          <w:szCs w:val="19"/>
          <w:lang w:val="nl-NL"/>
        </w:rPr>
      </w:pPr>
      <w:r w:rsidRPr="00147102">
        <w:rPr>
          <w:rFonts w:ascii="Consolas" w:hAnsi="Consolas" w:cs="Consolas"/>
          <w:color w:val="000000"/>
          <w:sz w:val="19"/>
          <w:szCs w:val="19"/>
          <w:lang w:val="nl-NL"/>
        </w:rPr>
        <w:t xml:space="preserve">                </w:t>
      </w:r>
      <w:r w:rsidRPr="00147102">
        <w:rPr>
          <w:rFonts w:ascii="Consolas" w:hAnsi="Consolas" w:cs="Consolas"/>
          <w:color w:val="0000FF"/>
          <w:sz w:val="19"/>
          <w:szCs w:val="19"/>
          <w:lang w:val="nl-NL"/>
        </w:rPr>
        <w:t>var</w:t>
      </w:r>
      <w:r w:rsidRPr="00147102">
        <w:rPr>
          <w:rFonts w:ascii="Consolas" w:hAnsi="Consolas" w:cs="Consolas"/>
          <w:color w:val="000000"/>
          <w:sz w:val="19"/>
          <w:szCs w:val="19"/>
          <w:lang w:val="nl-NL"/>
        </w:rPr>
        <w:t xml:space="preserve"> strOverlaps = Helpers.StringifyVector(overlaps);</w:t>
      </w:r>
    </w:p>
    <w:p w14:paraId="2B1C7E66" w14:textId="77777777" w:rsidR="007A59E5" w:rsidRPr="00147102" w:rsidRDefault="007A59E5" w:rsidP="007A59E5">
      <w:pPr>
        <w:autoSpaceDE w:val="0"/>
        <w:autoSpaceDN w:val="0"/>
        <w:adjustRightInd w:val="0"/>
        <w:spacing w:after="0" w:line="240" w:lineRule="auto"/>
        <w:rPr>
          <w:rFonts w:ascii="Consolas" w:hAnsi="Consolas" w:cs="Consolas"/>
          <w:color w:val="000000"/>
          <w:sz w:val="19"/>
          <w:szCs w:val="19"/>
          <w:lang w:val="nl-NL"/>
        </w:rPr>
      </w:pPr>
    </w:p>
    <w:p w14:paraId="7F29DDE0" w14:textId="77777777" w:rsidR="007A59E5" w:rsidRPr="00147102" w:rsidRDefault="007A59E5" w:rsidP="007A59E5">
      <w:pPr>
        <w:autoSpaceDE w:val="0"/>
        <w:autoSpaceDN w:val="0"/>
        <w:adjustRightInd w:val="0"/>
        <w:spacing w:after="0" w:line="240" w:lineRule="auto"/>
        <w:rPr>
          <w:rFonts w:ascii="Consolas" w:hAnsi="Consolas" w:cs="Consolas"/>
          <w:color w:val="000000"/>
          <w:sz w:val="19"/>
          <w:szCs w:val="19"/>
          <w:lang w:val="nl-NL"/>
        </w:rPr>
      </w:pPr>
      <w:r w:rsidRPr="00147102">
        <w:rPr>
          <w:rFonts w:ascii="Consolas" w:hAnsi="Consolas" w:cs="Consolas"/>
          <w:color w:val="000000"/>
          <w:sz w:val="19"/>
          <w:szCs w:val="19"/>
          <w:lang w:val="nl-NL"/>
        </w:rPr>
        <w:t xml:space="preserve">                </w:t>
      </w:r>
      <w:r w:rsidRPr="00147102">
        <w:rPr>
          <w:rFonts w:ascii="Consolas" w:hAnsi="Consolas" w:cs="Consolas"/>
          <w:color w:val="0000FF"/>
          <w:sz w:val="19"/>
          <w:szCs w:val="19"/>
          <w:highlight w:val="green"/>
          <w:lang w:val="nl-NL"/>
        </w:rPr>
        <w:t>var</w:t>
      </w:r>
      <w:r w:rsidRPr="00147102">
        <w:rPr>
          <w:rFonts w:ascii="Consolas" w:hAnsi="Consolas" w:cs="Consolas"/>
          <w:color w:val="000000"/>
          <w:sz w:val="19"/>
          <w:szCs w:val="19"/>
          <w:highlight w:val="green"/>
          <w:lang w:val="nl-NL"/>
        </w:rPr>
        <w:t xml:space="preserve"> inhibitions = sp.inhibitColumns(mem, ArrayUtils.toDoubleArray(overlaps));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147102">
        <w:rPr>
          <w:rFonts w:ascii="Consolas" w:hAnsi="Consolas" w:cs="Consolas"/>
          <w:color w:val="000000"/>
          <w:sz w:val="19"/>
          <w:szCs w:val="19"/>
          <w:lang w:val="nl-NL"/>
        </w:rPr>
        <w:t xml:space="preserve">                </w:t>
      </w:r>
      <w:r>
        <w:rPr>
          <w:rFonts w:ascii="Consolas" w:hAnsi="Consolas" w:cs="Consolas"/>
          <w:color w:val="0000FF"/>
          <w:sz w:val="19"/>
          <w:szCs w:val="19"/>
        </w:rPr>
        <w:t>var</w:t>
      </w:r>
      <w:r>
        <w:rPr>
          <w:rFonts w:ascii="Consolas" w:hAnsi="Consolas" w:cs="Consolas"/>
          <w:color w:val="000000"/>
          <w:sz w:val="19"/>
          <w:szCs w:val="19"/>
        </w:rPr>
        <w:t xml:space="preserve"> strInhibitions = Helpers.StringifyVector(inhibitions);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sp.compute(mem, inputVector, activeArray,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activeCols = ArrayUtils.IndexWhere(activeArray,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strActiveCols = Helpers.StringifyVector(activeCols);</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Debug.WriteLine(strOverlaps);</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Debug.WriteLine(strInhibitions);</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Debug.WriteLine(strActiveCols);</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D55517" w:rsidRPr="00D55517">
              <w:rPr>
                <w:rFonts w:ascii="Calibri" w:eastAsia="Times New Roman" w:hAnsi="Calibri" w:cs="Calibri"/>
                <w:bCs/>
                <w:color w:val="000000"/>
              </w:rPr>
              <w:t>Asmade Kabore</w:t>
            </w:r>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9E5FB7"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khushnood yousaf</w:t>
            </w:r>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9E5FB7" w:rsidP="00352AF3">
      <w:hyperlink r:id="rId122" w:history="1">
        <w:r w:rsidR="001339AC" w:rsidRPr="00114938">
          <w:rPr>
            <w:rStyle w:val="Hyperlink"/>
          </w:rPr>
          <w:t>https://pdfs.semanticscholar.org/be51/8b8fa749d51c4fb75a19614b6a05fcb5d9d0.pdf</w:t>
        </w:r>
      </w:hyperlink>
    </w:p>
    <w:p w14:paraId="5CA11E3D" w14:textId="791C3843" w:rsidR="001339AC" w:rsidRDefault="009E5FB7" w:rsidP="00352AF3">
      <w:hyperlink r:id="rId123" w:history="1">
        <w:r w:rsidR="001339AC" w:rsidRPr="00114938">
          <w:rPr>
            <w:rStyle w:val="Hyperlink"/>
          </w:rPr>
          <w:t>https://ieeexplore.ieee.org/document/6460663</w:t>
        </w:r>
      </w:hyperlink>
    </w:p>
    <w:p w14:paraId="23635CAC" w14:textId="3144AAE2" w:rsidR="001339AC" w:rsidRDefault="009E5FB7" w:rsidP="00352AF3">
      <w:hyperlink r:id="rId124" w:history="1">
        <w:r w:rsidR="001339AC" w:rsidRPr="00114938">
          <w:rPr>
            <w:rStyle w:val="Hyperlink"/>
          </w:rPr>
          <w:t>http://publications.lib.chalmers.se/records/fulltext/157497.pdf</w:t>
        </w:r>
      </w:hyperlink>
    </w:p>
    <w:p w14:paraId="5977072F" w14:textId="160E6900" w:rsidR="001339AC" w:rsidRDefault="009E5FB7"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lastRenderedPageBreak/>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Vadlamani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Trung Luu</w:t>
            </w:r>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r w:rsidRPr="00984904">
        <w:t>NeoCortexApi\SpatialPooler.cs</w:t>
      </w:r>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inhibitColumnsLocal(Connections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r>
        <w:rPr>
          <w:rFonts w:ascii="Consolas" w:hAnsi="Consolas" w:cs="Consolas"/>
          <w:color w:val="000000"/>
          <w:sz w:val="19"/>
          <w:szCs w:val="19"/>
        </w:rPr>
        <w:t>GetHammingDistance</w:t>
      </w:r>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r w:rsidRPr="00A74D02">
              <w:rPr>
                <w:rFonts w:ascii="Times New Roman" w:hAnsi="Times New Roman"/>
                <w:sz w:val="24"/>
                <w:szCs w:val="24"/>
              </w:rPr>
              <w:t>Gouthaami</w:t>
            </w:r>
            <w:r>
              <w:rPr>
                <w:rFonts w:ascii="Times New Roman" w:hAnsi="Times New Roman"/>
                <w:sz w:val="24"/>
                <w:szCs w:val="24"/>
              </w:rPr>
              <w:t xml:space="preserve"> </w:t>
            </w:r>
            <w:r w:rsidRPr="00A74D02">
              <w:rPr>
                <w:rFonts w:ascii="Times New Roman" w:hAnsi="Times New Roman"/>
                <w:sz w:val="24"/>
                <w:szCs w:val="24"/>
              </w:rPr>
              <w:t>ramesh</w:t>
            </w:r>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r w:rsidRPr="00A74D02">
              <w:rPr>
                <w:rFonts w:ascii="Times New Roman" w:hAnsi="Times New Roman"/>
                <w:sz w:val="24"/>
                <w:szCs w:val="24"/>
              </w:rPr>
              <w:t>Alekya</w:t>
            </w:r>
            <w:r w:rsidRPr="00A74D02">
              <w:rPr>
                <w:rFonts w:ascii="Times New Roman" w:hAnsi="Times New Roman"/>
                <w:sz w:val="24"/>
                <w:szCs w:val="24"/>
              </w:rPr>
              <w:lastRenderedPageBreak/>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9E5FB7"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r w:rsidRPr="00A74D02">
              <w:rPr>
                <w:rFonts w:ascii="Times New Roman" w:hAnsi="Times New Roman"/>
                <w:sz w:val="24"/>
                <w:szCs w:val="24"/>
              </w:rPr>
              <w:t>Kobra</w:t>
            </w:r>
            <w:r>
              <w:rPr>
                <w:rFonts w:ascii="Times New Roman" w:hAnsi="Times New Roman"/>
                <w:sz w:val="24"/>
                <w:szCs w:val="24"/>
              </w:rPr>
              <w:t xml:space="preserve"> </w:t>
            </w:r>
            <w:r w:rsidRPr="00A74D02">
              <w:rPr>
                <w:rFonts w:ascii="Times New Roman" w:hAnsi="Times New Roman"/>
                <w:sz w:val="24"/>
                <w:szCs w:val="24"/>
              </w:rPr>
              <w:t>Ranjbartazehabadi</w:t>
            </w:r>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t>Nasiri</w:t>
            </w:r>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StarWars</w:t>
            </w:r>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9E5FB7"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r w:rsidRPr="00A0039D">
              <w:rPr>
                <w:rFonts w:ascii="Times New Roman" w:hAnsi="Times New Roman"/>
                <w:sz w:val="24"/>
                <w:szCs w:val="24"/>
              </w:rPr>
              <w:t>syed faizan</w:t>
            </w:r>
            <w:r>
              <w:rPr>
                <w:rFonts w:ascii="Times New Roman" w:hAnsi="Times New Roman"/>
                <w:sz w:val="24"/>
                <w:szCs w:val="24"/>
              </w:rPr>
              <w:t xml:space="preserve"> </w:t>
            </w:r>
            <w:r w:rsidRPr="00A0039D">
              <w:rPr>
                <w:rFonts w:ascii="Times New Roman" w:hAnsi="Times New Roman"/>
                <w:sz w:val="24"/>
                <w:szCs w:val="24"/>
              </w:rPr>
              <w:t>khursheed</w:t>
            </w:r>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t>syed</w:t>
            </w:r>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r w:rsidRPr="00A0039D">
              <w:rPr>
                <w:rFonts w:ascii="Times New Roman" w:hAnsi="Times New Roman"/>
                <w:sz w:val="24"/>
                <w:szCs w:val="24"/>
              </w:rPr>
              <w:t>basaier</w:t>
            </w:r>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netriders</w:t>
            </w:r>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r>
        <w:t>DateTime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r w:rsidRPr="00A0039D">
              <w:rPr>
                <w:rFonts w:ascii="Times New Roman" w:hAnsi="Times New Roman"/>
                <w:sz w:val="24"/>
                <w:szCs w:val="24"/>
              </w:rPr>
              <w:t>Komala</w:t>
            </w:r>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9E5FB7"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Create more UnitTests</w:t>
      </w:r>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Improving of implementation of DateTime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9E5FB7"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9E5FB7"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463E9E" w:rsidRDefault="001B0AE9" w:rsidP="001B0AE9">
            <w:pPr>
              <w:rPr>
                <w:rFonts w:ascii="Times New Roman" w:eastAsia="Times New Roman" w:hAnsi="Times New Roman"/>
                <w:bCs/>
                <w:color w:val="000000"/>
                <w:sz w:val="24"/>
                <w:szCs w:val="24"/>
                <w:lang w:val="de-DE"/>
              </w:rPr>
            </w:pPr>
            <w:r w:rsidRPr="00463E9E">
              <w:rPr>
                <w:rFonts w:ascii="Times New Roman" w:eastAsia="Times New Roman" w:hAnsi="Times New Roman"/>
                <w:bCs/>
                <w:color w:val="000000"/>
                <w:sz w:val="24"/>
                <w:szCs w:val="24"/>
                <w:lang w:val="de-DE"/>
              </w:rPr>
              <w:t>Muhammad Mubashir Ali Khan</w:t>
            </w:r>
          </w:p>
          <w:p w14:paraId="553501BD" w14:textId="0AE3208F" w:rsidR="001B0AE9" w:rsidRPr="00463E9E" w:rsidRDefault="001B0AE9" w:rsidP="001B0AE9">
            <w:pPr>
              <w:rPr>
                <w:rFonts w:ascii="Times New Roman" w:eastAsia="Times New Roman" w:hAnsi="Times New Roman"/>
                <w:bCs/>
                <w:color w:val="000000"/>
                <w:sz w:val="24"/>
                <w:szCs w:val="24"/>
                <w:lang w:val="de-DE"/>
              </w:rPr>
            </w:pPr>
            <w:r w:rsidRPr="00463E9E">
              <w:rPr>
                <w:rFonts w:ascii="Times New Roman" w:eastAsia="Times New Roman" w:hAnsi="Times New Roman"/>
                <w:bCs/>
                <w:color w:val="000000"/>
                <w:sz w:val="24"/>
                <w:szCs w:val="24"/>
                <w:lang w:val="de-DE"/>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abdul</w:t>
            </w:r>
            <w:r w:rsidRPr="00A0039D">
              <w:rPr>
                <w:rFonts w:ascii="Times New Roman" w:eastAsia="Times New Roman" w:hAnsi="Times New Roman"/>
                <w:bCs/>
                <w:color w:val="000000"/>
                <w:sz w:val="24"/>
                <w:szCs w:val="24"/>
              </w:rPr>
              <w:tab/>
              <w:t>samad</w:t>
            </w:r>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r>
        <w:rPr>
          <w:rFonts w:ascii="Consolas" w:hAnsi="Consolas" w:cs="Consolas"/>
          <w:color w:val="000000"/>
          <w:sz w:val="19"/>
          <w:szCs w:val="19"/>
        </w:rPr>
        <w:t>SimpleSequenceExperiment</w:t>
      </w:r>
      <w:r w:rsidR="00885264">
        <w:rPr>
          <w:rFonts w:ascii="Consolas" w:hAnsi="Consolas" w:cs="Consolas"/>
          <w:color w:val="000000"/>
          <w:sz w:val="19"/>
          <w:szCs w:val="19"/>
        </w:rPr>
        <w:t xml:space="preserve"> (scalar encoder), CategorySequenceExperiment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lastRenderedPageBreak/>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To be able to research in this experiment, you will have to understand the background of Spatial Pooler, Temporal Pooler and the HTMClassifier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9E5FB7" w:rsidP="00766110">
      <w:hyperlink r:id="rId134" w:history="1">
        <w:r w:rsidR="00766110">
          <w:rPr>
            <w:rStyle w:val="Hyperlink"/>
          </w:rPr>
          <w:t>https://discourse.numenta.org/t/unusual-prediction-behaviour-in-htm-js/5980/5</w:t>
        </w:r>
      </w:hyperlink>
    </w:p>
    <w:p w14:paraId="64652231" w14:textId="4CDAA168" w:rsidR="00766110" w:rsidRDefault="009E5FB7"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(repeatings)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r>
      <w:r>
        <w:lastRenderedPageBreak/>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See PowerConsumptionExperiment.cs</w:t>
      </w:r>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Parameters p = Parameters.getAllDefaultParameters();</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p.Set(KEY.RANDOM, </w:t>
      </w:r>
      <w:r>
        <w:rPr>
          <w:rFonts w:ascii="Consolas" w:hAnsi="Consolas" w:cs="Consolas"/>
          <w:color w:val="0000FF"/>
          <w:sz w:val="19"/>
          <w:szCs w:val="19"/>
        </w:rPr>
        <w:t>new</w:t>
      </w:r>
      <w:r>
        <w:rPr>
          <w:rFonts w:ascii="Consolas" w:hAnsi="Consolas" w:cs="Consolas"/>
          <w:color w:val="000000"/>
          <w:sz w:val="19"/>
          <w:szCs w:val="19"/>
        </w:rPr>
        <w:t xml:space="preserve"> ThreadSafeRandom(42));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inputBits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p.Set(KEY.GLOBAL_INHIBITION,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p.setNumActiveColumnsPerInhArea(0.02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p.setActivationThreshold(10 );</w:t>
      </w:r>
    </w:p>
    <w:p w14:paraId="325DFF21" w14:textId="1B1120CB" w:rsidR="00643646" w:rsidRDefault="00643646" w:rsidP="00643646">
      <w:pPr>
        <w:rPr>
          <w:rFonts w:ascii="Consolas" w:hAnsi="Consolas" w:cs="Consolas"/>
          <w:color w:val="000000"/>
          <w:sz w:val="19"/>
          <w:szCs w:val="19"/>
        </w:rPr>
      </w:pPr>
      <w:r>
        <w:rPr>
          <w:rFonts w:ascii="Consolas" w:hAnsi="Consolas" w:cs="Consolas"/>
          <w:color w:val="000000"/>
          <w:sz w:val="19"/>
          <w:szCs w:val="19"/>
        </w:rPr>
        <w:t>p.setInhibitionRadius(15);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Patwary</w:t>
            </w:r>
          </w:p>
          <w:p w14:paraId="14027E03" w14:textId="77777777" w:rsidR="00747A0C"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Meem</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Shahrin</w:t>
            </w:r>
          </w:p>
          <w:p w14:paraId="6883849A" w14:textId="05C87005"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Kazi Md Wahidul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Gani</w:t>
            </w:r>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9E5FB7"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9E5FB7"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chetan</w:t>
            </w:r>
            <w:r w:rsidRPr="00A74D02">
              <w:rPr>
                <w:rFonts w:ascii="Times New Roman" w:eastAsia="Times New Roman" w:hAnsi="Times New Roman"/>
                <w:bCs/>
                <w:color w:val="000000"/>
                <w:sz w:val="24"/>
                <w:szCs w:val="24"/>
              </w:rPr>
              <w:tab/>
              <w:t>chadha</w:t>
            </w:r>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majid</w:t>
            </w:r>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hussain</w:t>
            </w:r>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9E5FB7"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9E5FB7"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9E5FB7"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GroupSW</w:t>
            </w:r>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71A101D1" w14:textId="343C4245" w:rsidR="006A30C4" w:rsidRPr="006A30C4" w:rsidRDefault="006A30C4" w:rsidP="006A30C4">
      <w:r>
        <w:t>var alg2 = ALGORITHM.Load(fileName);</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{get;set}</w:t>
      </w:r>
    </w:p>
    <w:p w14:paraId="6D5A1FDF" w14:textId="65ABD801" w:rsidR="009D60B8" w:rsidRDefault="009D60B8" w:rsidP="009D60B8">
      <w:r>
        <w:tab/>
        <w:t>public string EMail{get;set</w:t>
      </w:r>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if(File.Exists("filename.json")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Console.ReadLine();</w:t>
      </w:r>
    </w:p>
    <w:p w14:paraId="3999D04F" w14:textId="77777777" w:rsidR="009D60B8" w:rsidRDefault="009D60B8" w:rsidP="009D60B8">
      <w:r>
        <w:t xml:space="preserve">   string eMail = Console.ReadLine();</w:t>
      </w:r>
    </w:p>
    <w:p w14:paraId="5CD92A82" w14:textId="77777777" w:rsidR="009D60B8" w:rsidRDefault="009D60B8" w:rsidP="009D60B8">
      <w:r>
        <w:t xml:space="preserve">   x = new ABC();</w:t>
      </w:r>
    </w:p>
    <w:p w14:paraId="1240A5D4" w14:textId="77777777" w:rsidR="009D60B8" w:rsidRDefault="009D60B8" w:rsidP="009D60B8">
      <w:r>
        <w:t xml:space="preserve">   x.Name = name;</w:t>
      </w:r>
    </w:p>
    <w:p w14:paraId="55267F5F" w14:textId="77777777" w:rsidR="009D60B8" w:rsidRDefault="009D60B8" w:rsidP="009D60B8">
      <w:r>
        <w:t xml:space="preserve">   x.EMail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147102" w:rsidRDefault="009D60B8" w:rsidP="009D60B8">
      <w:pPr>
        <w:rPr>
          <w:lang w:val="it-IT"/>
        </w:rPr>
      </w:pPr>
      <w:r>
        <w:t xml:space="preserve">  </w:t>
      </w:r>
      <w:r w:rsidRPr="00147102">
        <w:rPr>
          <w:lang w:val="it-IT"/>
        </w:rPr>
        <w:t>JSonConvert.Serialize(x, "filename.json");</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JsonConvert.Load("filename.json");</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"EMail":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9E5FB7"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9E5FB7"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9E5FB7"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alg1.Persist(fileName);</w:t>
      </w:r>
    </w:p>
    <w:p w14:paraId="53F87117" w14:textId="77777777" w:rsidR="006A30C4" w:rsidRPr="006A30C4" w:rsidRDefault="006A30C4" w:rsidP="006A30C4"/>
    <w:p w14:paraId="7D175FC9" w14:textId="77777777" w:rsidR="006A30C4" w:rsidRPr="006A30C4" w:rsidRDefault="006A30C4" w:rsidP="006A30C4">
      <w:r>
        <w:t>var alg2 = ALGORITHM.Load(fileName);</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MusicNotesExperiment()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SerializationTest()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Memorizing capabilities of SpatialPooler</w:t>
      </w:r>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HTGroup</w:t>
            </w:r>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9E5FB7"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9E5FB7"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Create many inputVectors</w:t>
      </w:r>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Train SP on InputVectors: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foreach inputVector in inputVectors</w:t>
      </w:r>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i=0 to N</w:t>
      </w:r>
      <w:r w:rsidRPr="00E55CEE">
        <w:rPr>
          <w:rFonts w:ascii="Consolas" w:eastAsia="Times New Roman" w:hAnsi="Consolas"/>
        </w:rPr>
        <w:br/>
        <w:t xml:space="preserve">   sp.compute(inputVector, activeColumns,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After training of all vectors, memorize activecolumns (output of SP)</w:t>
      </w:r>
      <w:r>
        <w:br/>
        <w:t>Run SP.compute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i=0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foreach inputVector in inputVectors</w:t>
      </w:r>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r w:rsidRPr="00E55CEE">
        <w:rPr>
          <w:rFonts w:ascii="Consolas" w:eastAsia="Times New Roman" w:hAnsi="Consolas"/>
        </w:rPr>
        <w:t>sp.compute(inputVector, activeColumns,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Mahbub Ul Alam</w:t>
            </w:r>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Abu Syeem Syeem</w:t>
            </w:r>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Mir Mehedi Hasan Rayhan</w:t>
            </w:r>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r w:rsidR="00414214">
        <w:rPr>
          <w:rFonts w:ascii="Consolas" w:hAnsi="Consolas" w:cs="Consolas"/>
          <w:color w:val="000000"/>
          <w:sz w:val="19"/>
          <w:szCs w:val="19"/>
        </w:rPr>
        <w:t>LearningimageDoubleShiftStble in SpatialPoolerResearchTests.cs</w:t>
      </w:r>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Investigate SpatialPooler noise robustnes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Duy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r>
              <w:rPr>
                <w:rFonts w:ascii="Times New Roman" w:eastAsia="Times New Roman" w:hAnsi="Times New Roman"/>
                <w:color w:val="000000"/>
                <w:sz w:val="24"/>
                <w:szCs w:val="24"/>
              </w:rPr>
              <w:t>VNGroup</w:t>
            </w:r>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data is obfuscated with noise (see </w:t>
      </w:r>
      <w:r>
        <w:rPr>
          <w:rFonts w:ascii="Consolas" w:hAnsi="Consolas" w:cs="Consolas"/>
          <w:color w:val="000000"/>
          <w:sz w:val="19"/>
          <w:szCs w:val="19"/>
        </w:rPr>
        <w:t>NoiseTest in SpatialPoolerResearchTests.cs</w:t>
      </w:r>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Figure on right is the input image and figure on left is the corresponding SDR.SP uses various parameter that influence encoding to SDR. One of important parameters is PotentialRadius.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var similarity = MathHelpers.</w:t>
      </w:r>
      <w:r>
        <w:rPr>
          <w:rFonts w:ascii="Calibri" w:hAnsi="Calibri" w:cs="Calibri"/>
          <w:highlight w:val="yellow"/>
        </w:rPr>
        <w:t>CalcArraySimilarity</w:t>
      </w:r>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r>
        <w:rPr>
          <w:rFonts w:ascii="Consolas" w:hAnsi="Consolas" w:cs="Consolas"/>
          <w:color w:val="000000"/>
          <w:sz w:val="19"/>
          <w:szCs w:val="19"/>
          <w:lang w:val="en-DE"/>
        </w:rPr>
        <w:t>SimilarityExperiment</w:t>
      </w:r>
    </w:p>
    <w:p w14:paraId="63320971" w14:textId="77777777" w:rsidR="00644042" w:rsidRPr="0039447F" w:rsidRDefault="00644042" w:rsidP="00644042">
      <w:pPr>
        <w:pStyle w:val="Style20202021"/>
      </w:pPr>
      <w:r>
        <w:t>Implement HTM FeedForward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Region.addlayer(l1)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Region.addLyer(l2)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Train sequences. HtmClassifier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r w:rsidRPr="008C7993">
        <w:rPr>
          <w:rFonts w:ascii="Consolas" w:hAnsi="Consolas" w:cs="Consolas"/>
          <w:color w:val="000000"/>
          <w:sz w:val="19"/>
          <w:szCs w:val="19"/>
          <w:lang w:val="en-DE"/>
        </w:rPr>
        <w:t>SimilarityExperiment</w:t>
      </w:r>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r w:rsidRPr="008C7993">
        <w:rPr>
          <w:rFonts w:ascii="Consolas" w:hAnsi="Consolas" w:cs="Consolas"/>
          <w:color w:val="000000"/>
          <w:sz w:val="19"/>
          <w:szCs w:val="19"/>
        </w:rPr>
        <w:t>LearningimageDoubleShiftStble</w:t>
      </w:r>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MathHelpers.CalcArraySimilarity(oldArray, activeArray, true);</w:t>
      </w:r>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4" w:anchor="ml1819-511-image-classification-with-spatial-pooler" w:history="1">
        <w:r>
          <w:rPr>
            <w:rStyle w:val="Hyperlink"/>
          </w:rPr>
          <w:t>se-cloud-2019-2020/projects.md at master · UniversityOfAppliedSciencesFrankfurt/se-cloud-2019-2020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t>htmimageclassifier –input folderwithimages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/folderwithimages/</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Image1 vs. Image2 etc. (Macro correlation)</w:t>
      </w:r>
    </w:p>
    <w:p w14:paraId="393DEEC5" w14:textId="79F869A9" w:rsidR="00443DC7" w:rsidRPr="0044388E" w:rsidRDefault="00443DC7" w:rsidP="00443DC7">
      <w:pPr>
        <w:pStyle w:val="ListParagraph"/>
        <w:numPr>
          <w:ilvl w:val="0"/>
          <w:numId w:val="36"/>
        </w:numPr>
        <w:rPr>
          <w:lang w:val="fr-FR"/>
        </w:rPr>
      </w:pPr>
      <w:r w:rsidRPr="0044388E">
        <w:rPr>
          <w:lang w:val="fr-FR"/>
        </w:rPr>
        <w:t>Image1v1. Vs. Image1v2 etc. (Micro correlation)</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Create experiment that investigate this behavior. Some of possible causes is the short parameter minCycles.</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Implement the c# code that produce the diagram same like draw_figure.py (</w:t>
      </w:r>
      <w:hyperlink r:id="rId155" w:history="1">
        <w:r>
          <w:rPr>
            <w:rStyle w:val="Hyperlink"/>
          </w:rPr>
          <w:t>neocortexapi/Python/ColumnActivityDiagram at master · ddobric/neocortexapi (github.com)</w:t>
        </w:r>
      </w:hyperlink>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2pt;height:179.4pt" o:ole="">
            <v:imagedata r:id="rId157" o:title=""/>
          </v:shape>
          <o:OLEObject Type="Embed" ProgID="PBrush" ShapeID="_x0000_i1025" DrawAspect="Content" ObjectID="_1671283797" r:id="rId158"/>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r>
        <w:rPr>
          <w:rFonts w:ascii="Calibri" w:hAnsi="Calibri" w:cs="Calibri"/>
        </w:rPr>
        <w:t>ColumnActivityDiagram{</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9"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r w:rsidRPr="00137E05">
        <w:rPr>
          <w:rStyle w:val="MathChar"/>
          <w:rFonts w:eastAsiaTheme="minorHAnsi"/>
        </w:rPr>
        <w:t>InhibitionRadius</w:t>
      </w:r>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r w:rsidRPr="00137E05">
        <w:rPr>
          <w:rStyle w:val="MathChar"/>
          <w:rFonts w:eastAsiaTheme="minorHAnsi"/>
        </w:rPr>
        <w:t>MaxInhibitionDensity</w:t>
      </w:r>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getColumsWithHighestOverlap(howMany:num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CHosen columns with highest overlap are {0,2} with overlapps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r>
        <w:rPr>
          <w:rFonts w:ascii="Consolas" w:hAnsi="Consolas" w:cs="Consolas"/>
          <w:color w:val="000000"/>
          <w:sz w:val="19"/>
          <w:szCs w:val="19"/>
        </w:rPr>
        <w:t xml:space="preserve">testInhibitColumnsLocal()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Documentation should be in docx (standard paper template) and also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9E5FB7" w:rsidP="00644042">
      <w:pPr>
        <w:spacing w:after="0" w:line="240" w:lineRule="auto"/>
      </w:pPr>
      <w:hyperlink r:id="rId168"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See .</w:t>
      </w:r>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0D476B35" w14:textId="1F499680" w:rsidR="00EF726A" w:rsidRDefault="009E5FB7" w:rsidP="00644042">
      <w:hyperlink r:id="rId172"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The curve contains data p=f(x). Every p(x) is trained with SP. Then put the noise to every p(x) and invoke sp.compute(endode(p(x)),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9E5FB7" w:rsidP="00644042">
      <w:hyperlink r:id="rId173"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You should also analyze TM learning process, which is implemented in following method in TemporalMemory.cs</w:t>
      </w:r>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r>
        <w:rPr>
          <w:rFonts w:ascii="Consolas" w:hAnsi="Consolas" w:cs="Consolas"/>
          <w:color w:val="0000FF"/>
          <w:sz w:val="19"/>
          <w:szCs w:val="19"/>
          <w:lang w:val="en-DE"/>
        </w:rPr>
        <w:t>int</w:t>
      </w:r>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lastRenderedPageBreak/>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Pr>
          <w:sz w:val="20"/>
          <w:szCs w:val="20"/>
        </w:rPr>
        <w:t>Please note that this number should be aligned to the number of currently active cells in the previous step. It is currently not how, but it seems that this number should be same or similar to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r>
        <w:rPr>
          <w:rFonts w:ascii="Consolas" w:hAnsi="Consolas" w:cs="Consolas"/>
          <w:color w:val="000000"/>
          <w:sz w:val="19"/>
          <w:szCs w:val="19"/>
          <w:lang w:val="en-DE"/>
        </w:rPr>
        <w:t>MaxNewSynapseCount</w:t>
      </w:r>
      <w:r>
        <w:rPr>
          <w:rFonts w:ascii="Consolas" w:hAnsi="Consolas" w:cs="Consolas"/>
          <w:color w:val="000000"/>
          <w:sz w:val="19"/>
          <w:szCs w:val="19"/>
        </w:rPr>
        <w:t xml:space="preserve">  = </w:t>
      </w:r>
      <w:r>
        <w:rPr>
          <w:rFonts w:ascii="Consolas" w:hAnsi="Consolas" w:cs="Consolas"/>
          <w:color w:val="000000"/>
          <w:sz w:val="19"/>
          <w:szCs w:val="19"/>
          <w:lang w:val="en-DE"/>
        </w:rPr>
        <w:t>NumActiveColumnsPerInhArea</w:t>
      </w:r>
    </w:p>
    <w:p w14:paraId="3279A800" w14:textId="77777777" w:rsidR="002F5031" w:rsidRPr="00D66E6D" w:rsidRDefault="002F5031" w:rsidP="002F5031">
      <w:pPr>
        <w:rPr>
          <w:sz w:val="20"/>
          <w:szCs w:val="20"/>
        </w:rPr>
      </w:pPr>
      <w:r>
        <w:rPr>
          <w:rFonts w:ascii="Consolas" w:hAnsi="Consolas" w:cs="Consolas"/>
          <w:color w:val="000000"/>
          <w:sz w:val="19"/>
          <w:szCs w:val="19"/>
          <w:lang w:val="en-DE"/>
        </w:rPr>
        <w:t>NumActiveColumnsPerInhArea</w:t>
      </w:r>
      <w:r>
        <w:rPr>
          <w:sz w:val="20"/>
          <w:szCs w:val="20"/>
        </w:rPr>
        <w:t xml:space="preserve">  defines how many columns will be active. Because TM activates a single cell inside of the active column, the number of active cells equals to </w:t>
      </w:r>
      <w:r>
        <w:rPr>
          <w:rFonts w:ascii="Consolas" w:hAnsi="Consolas" w:cs="Consolas"/>
          <w:color w:val="000000"/>
          <w:sz w:val="19"/>
          <w:szCs w:val="19"/>
          <w:lang w:val="en-DE"/>
        </w:rPr>
        <w:t>NumActiveColumnsPerInhArea</w:t>
      </w:r>
      <w:r>
        <w:rPr>
          <w:sz w:val="20"/>
          <w:szCs w:val="20"/>
        </w:rPr>
        <w:t xml:space="preserve"> .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4EBC5EE6" w:rsidR="00583233" w:rsidRDefault="00583233" w:rsidP="00583233">
      <w:r>
        <w:t>Data2</w:t>
      </w:r>
      <w:r>
        <w:br/>
        <w:t>0.1, 0.23, 0,99, 0, …</w:t>
      </w:r>
    </w:p>
    <w:p w14:paraId="70175D3F" w14:textId="7BAC9994" w:rsidR="00644042" w:rsidRDefault="00583233" w:rsidP="00644042">
      <w:pPr>
        <w:spacing w:after="0" w:line="240" w:lineRule="auto"/>
      </w:pPr>
      <w:r>
        <w:lastRenderedPageBreak/>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r>
        <w:rPr>
          <w:rFonts w:ascii="Consolas" w:hAnsi="Consolas" w:cs="Consolas"/>
          <w:color w:val="000000"/>
          <w:sz w:val="19"/>
          <w:szCs w:val="19"/>
          <w:lang w:val="en-DE"/>
        </w:rPr>
        <w:t>UpdateBoostFactors</w:t>
      </w:r>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6"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Your task is to investigate how the anomaly detection can be implemented with the HTM implemented with NeoCortexApi. If some required modules are missing in NeoCortexApi, they need to be modeled, recommended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finalize, document and publish existing implementation. Current implementation require more unit tests, some initialization(setup) code good documentation and more examples. Finally, the project will be published to github.</w:t>
      </w:r>
    </w:p>
    <w:p w14:paraId="17FE927C" w14:textId="0ABC6BE9" w:rsidR="002F7024" w:rsidRDefault="00C1640D" w:rsidP="00A25BE1">
      <w:pPr>
        <w:pStyle w:val="Heading2"/>
      </w:pPr>
      <w:r>
        <w:t>Validate Memorizing capabilities of SpatialPooler</w:t>
      </w:r>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Create many inputVectors</w:t>
      </w:r>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SP.compute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lastRenderedPageBreak/>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7" r:link="rId178"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9" r:link="rId180"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81"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 xml:space="preserve">s below, boosting enforces instability, which is not wanted behavior. How do we understand stability? After learning of some pattern is done (usually 2-3 learning steps), Spatial Pooler produces the code in set </w:t>
      </w:r>
      <w:r>
        <w:lastRenderedPageBreak/>
        <w:t>of active columns. For example, by 1000 columns, learning process will activate columns 1,2,3 and 5. (usually 2% of columns, depending on configuration).</w:t>
      </w:r>
    </w:p>
    <w:p w14:paraId="3144CDB4" w14:textId="77777777" w:rsidR="00BE34AA" w:rsidRDefault="00BE34AA" w:rsidP="00BE34AA">
      <w:r>
        <w:t>Once SP has learned the pattern, active columns will not change when that pattern appears again. IN our stability tests, we have trained same pattern over and over again. After every training step, weh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9E5FB7" w:rsidP="00850F0B">
      <w:hyperlink r:id="rId185"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lastRenderedPageBreak/>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9DA9C" w14:textId="77777777" w:rsidR="009E5FB7" w:rsidRDefault="009E5FB7" w:rsidP="003D1850">
      <w:pPr>
        <w:spacing w:after="0" w:line="240" w:lineRule="auto"/>
      </w:pPr>
      <w:r>
        <w:separator/>
      </w:r>
    </w:p>
  </w:endnote>
  <w:endnote w:type="continuationSeparator" w:id="0">
    <w:p w14:paraId="0FF89B9B" w14:textId="77777777" w:rsidR="009E5FB7" w:rsidRDefault="009E5FB7"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BD6C1D" w14:textId="77777777" w:rsidR="009E5FB7" w:rsidRDefault="009E5FB7" w:rsidP="003D1850">
      <w:pPr>
        <w:spacing w:after="0" w:line="240" w:lineRule="auto"/>
      </w:pPr>
      <w:r>
        <w:separator/>
      </w:r>
    </w:p>
  </w:footnote>
  <w:footnote w:type="continuationSeparator" w:id="0">
    <w:p w14:paraId="744E4351" w14:textId="77777777" w:rsidR="009E5FB7" w:rsidRDefault="009E5FB7"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6"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2"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2"/>
    <w:lvlOverride w:ilvl="0">
      <w:startOverride w:val="1"/>
    </w:lvlOverride>
  </w:num>
  <w:num w:numId="4">
    <w:abstractNumId w:val="7"/>
  </w:num>
  <w:num w:numId="5">
    <w:abstractNumId w:val="1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5"/>
  </w:num>
  <w:num w:numId="9">
    <w:abstractNumId w:val="5"/>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num>
  <w:num w:numId="1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17"/>
  </w:num>
  <w:num w:numId="23">
    <w:abstractNumId w:val="15"/>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8"/>
  </w:num>
  <w:num w:numId="32">
    <w:abstractNumId w:val="9"/>
  </w:num>
  <w:num w:numId="33">
    <w:abstractNumId w:val="14"/>
  </w:num>
  <w:num w:numId="34">
    <w:abstractNumId w:val="6"/>
  </w:num>
  <w:num w:numId="35">
    <w:abstractNumId w:val="3"/>
  </w:num>
  <w:num w:numId="36">
    <w:abstractNumId w:val="1"/>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QUAKR7YU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C6268"/>
    <w:rsid w:val="003D1850"/>
    <w:rsid w:val="003D55C1"/>
    <w:rsid w:val="003E4046"/>
    <w:rsid w:val="003E6A36"/>
    <w:rsid w:val="003F24BD"/>
    <w:rsid w:val="003F388B"/>
    <w:rsid w:val="003F3AC3"/>
    <w:rsid w:val="004052EC"/>
    <w:rsid w:val="00414214"/>
    <w:rsid w:val="00415DFC"/>
    <w:rsid w:val="004365B0"/>
    <w:rsid w:val="004416C9"/>
    <w:rsid w:val="0044388E"/>
    <w:rsid w:val="00443DC7"/>
    <w:rsid w:val="00444A07"/>
    <w:rsid w:val="00446CCB"/>
    <w:rsid w:val="00452E19"/>
    <w:rsid w:val="0045381E"/>
    <w:rsid w:val="00463E9E"/>
    <w:rsid w:val="004657C5"/>
    <w:rsid w:val="00467C00"/>
    <w:rsid w:val="00477AE9"/>
    <w:rsid w:val="00490763"/>
    <w:rsid w:val="00490E01"/>
    <w:rsid w:val="004A6A35"/>
    <w:rsid w:val="004B6B39"/>
    <w:rsid w:val="004D0A5A"/>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6E9"/>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10828"/>
    <w:rsid w:val="00A15D84"/>
    <w:rsid w:val="00A21A03"/>
    <w:rsid w:val="00A25BE1"/>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hyperlink" Target="https://numenta.com/resources/biological-and-machine-intelligence/spatial-pooling-algorithm/" TargetMode="External"/><Relationship Id="rId170" Type="http://schemas.openxmlformats.org/officeDocument/2006/relationships/image" Target="media/image28.png"/><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image" Target="media/image19.png"/><Relationship Id="rId181" Type="http://schemas.openxmlformats.org/officeDocument/2006/relationships/hyperlink" Target="https://github.com/UniversityOfAppliedSciencesFrankfurt/se-dystsys-2018-2019-softwareengineering/issues/139"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png"/><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image" Target="media/image20.png"/><Relationship Id="rId182" Type="http://schemas.openxmlformats.org/officeDocument/2006/relationships/image" Target="media/image34.png"/><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master/NeoCortexApi/Documentation/experiments.md" TargetMode="External"/><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0" Type="http://schemas.openxmlformats.org/officeDocument/2006/relationships/hyperlink" Target="https://msdn.microsoft.com/en-us/magazine/mt826350.aspx"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04" Type="http://schemas.openxmlformats.org/officeDocument/2006/relationships/hyperlink" Target="https://github.com/numenta/nupic/tree/master/examples/sp" TargetMode="External"/><Relationship Id="rId120" Type="http://schemas.openxmlformats.org/officeDocument/2006/relationships/hyperlink" Target="https://github.com/numenta/nupic/blob/master/examples/sp/sp_tutorial.py" TargetMode="External"/><Relationship Id="rId125" Type="http://schemas.openxmlformats.org/officeDocument/2006/relationships/hyperlink" Target="https://www.chi.uni-hannover.de/uploads/tx_tkpublikationen/masterarbeit_muders_2011.pdf" TargetMode="External"/><Relationship Id="rId141" Type="http://schemas.openxmlformats.org/officeDocument/2006/relationships/hyperlink" Target="mailto:Chakraborty@stud.fra-uas.de" TargetMode="External"/><Relationship Id="rId146" Type="http://schemas.openxmlformats.org/officeDocument/2006/relationships/hyperlink" Target="mailto:hhaipham21@gmail.com" TargetMode="External"/><Relationship Id="rId167"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162" Type="http://schemas.openxmlformats.org/officeDocument/2006/relationships/image" Target="media/image21.png"/><Relationship Id="rId183"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image" Target="media/image18.png"/><Relationship Id="rId178" Type="http://schemas.openxmlformats.org/officeDocument/2006/relationships/image" Target="cid:image005.png@01D509AD.91125E70" TargetMode="External"/><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52" Type="http://schemas.openxmlformats.org/officeDocument/2006/relationships/image" Target="media/image15.png"/><Relationship Id="rId173" Type="http://schemas.openxmlformats.org/officeDocument/2006/relationships/hyperlink" Target="https://github.com/ddobric/neocortexapi/blob/master/NeoCortexApi/Documentation/experiments.md" TargetMode="External"/><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hyperlink" Target="https://discourse.numenta.org/t/animation-of-spatial-pooler-and-temporal-memory/1562" TargetMode="External"/><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2.png"/><Relationship Id="rId184"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oleObject" Target="embeddings/oleObject1.bin"/><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0.png"/><Relationship Id="rId179" Type="http://schemas.openxmlformats.org/officeDocument/2006/relationships/image" Target="media/image33.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3.png"/><Relationship Id="rId169" Type="http://schemas.openxmlformats.org/officeDocument/2006/relationships/image" Target="media/image27.gif"/><Relationship Id="rId185" Type="http://schemas.openxmlformats.org/officeDocument/2006/relationships/hyperlink" Target="https://www.semanticscholar.org/paper/Song-Identification-Using-the-Numenta-Platform-for-Schey/e64ed1dfc77d640e4a697c0c8e04d9a6ac63e62c"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image" Target="cid:image006.png@01D509AD.91125E70" TargetMode="External"/><Relationship Id="rId26" Type="http://schemas.openxmlformats.org/officeDocument/2006/relationships/hyperlink" Target="https://en.wikipedia.org/wiki/Function_(mathematics)"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UniversityOfAppliedSciencesFrankfurt/se-cloud-2019-2020/blob/master/Projects/projects.md" TargetMode="External"/><Relationship Id="rId175" Type="http://schemas.openxmlformats.org/officeDocument/2006/relationships/image" Target="media/image31.png"/><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4.png"/><Relationship Id="rId186" Type="http://schemas.openxmlformats.org/officeDocument/2006/relationships/fontTable" Target="fontTable.xml"/><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hyperlink" Target="https://github.com/ddobric/neocortexapi/tree/master/Python/ColumnActivityDiagram" TargetMode="External"/><Relationship Id="rId176" Type="http://schemas.openxmlformats.org/officeDocument/2006/relationships/hyperlink" Target="https://nupic.docs.numenta.org/1.0.1/guides/anomaly-detection.html"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7.png"/><Relationship Id="rId17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17499</Words>
  <Characters>99747</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48</cp:revision>
  <dcterms:created xsi:type="dcterms:W3CDTF">2019-12-24T21:32:00Z</dcterms:created>
  <dcterms:modified xsi:type="dcterms:W3CDTF">2021-01-04T15:44:00Z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